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1A" w:rsidRPr="00BC787A" w:rsidRDefault="00F06D50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</w:pPr>
      <w:r w:rsidRPr="00BC787A">
        <w:rPr>
          <w:rFonts w:ascii="Times New Roman" w:hAnsi="Times New Roman" w:cs="Times New Roman"/>
          <w:b/>
          <w:color w:val="C00000"/>
          <w:sz w:val="28"/>
          <w:szCs w:val="24"/>
          <w:u w:val="single"/>
        </w:rPr>
        <w:t>Template for Faculty Data</w:t>
      </w:r>
    </w:p>
    <w:p w:rsidR="0060701A" w:rsidRPr="00BC787A" w:rsidRDefault="00F06D50">
      <w:pPr>
        <w:rPr>
          <w:rFonts w:ascii="Times New Roman" w:hAnsi="Times New Roman" w:cs="Times New Roman"/>
          <w:b/>
          <w:sz w:val="24"/>
          <w:szCs w:val="24"/>
        </w:rPr>
      </w:pPr>
      <w:r w:rsidRPr="00BC787A">
        <w:rPr>
          <w:rFonts w:ascii="Times New Roman" w:hAnsi="Times New Roman" w:cs="Times New Roman"/>
          <w:b/>
          <w:sz w:val="24"/>
          <w:szCs w:val="24"/>
        </w:rPr>
        <w:t xml:space="preserve">Faculty Name: </w:t>
      </w:r>
      <w:proofErr w:type="spellStart"/>
      <w:r w:rsidR="00BC787A" w:rsidRPr="00BC787A">
        <w:rPr>
          <w:rFonts w:ascii="Times New Roman" w:hAnsi="Times New Roman" w:cs="Times New Roman"/>
          <w:b/>
          <w:sz w:val="24"/>
          <w:szCs w:val="24"/>
        </w:rPr>
        <w:t>Rohit</w:t>
      </w:r>
      <w:proofErr w:type="spellEnd"/>
      <w:r w:rsidR="00BC787A" w:rsidRPr="00BC787A">
        <w:rPr>
          <w:rFonts w:ascii="Times New Roman" w:hAnsi="Times New Roman" w:cs="Times New Roman"/>
          <w:b/>
          <w:sz w:val="24"/>
          <w:szCs w:val="24"/>
        </w:rPr>
        <w:t xml:space="preserve"> Singh </w:t>
      </w:r>
      <w:proofErr w:type="spellStart"/>
      <w:r w:rsidR="00BC787A" w:rsidRPr="00BC787A">
        <w:rPr>
          <w:rFonts w:ascii="Times New Roman" w:hAnsi="Times New Roman" w:cs="Times New Roman"/>
          <w:b/>
          <w:sz w:val="24"/>
          <w:szCs w:val="24"/>
        </w:rPr>
        <w:t>Thakur</w:t>
      </w:r>
      <w:proofErr w:type="spellEnd"/>
    </w:p>
    <w:p w:rsidR="0060701A" w:rsidRPr="00BC787A" w:rsidRDefault="00F06D5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color w:val="1F497D"/>
          <w:sz w:val="24"/>
          <w:szCs w:val="24"/>
        </w:rPr>
        <w:t>Designation</w:t>
      </w:r>
      <w:r w:rsidRPr="00BC787A">
        <w:rPr>
          <w:rFonts w:ascii="Times New Roman" w:hAnsi="Times New Roman" w:cs="Times New Roman"/>
          <w:sz w:val="24"/>
          <w:szCs w:val="24"/>
        </w:rPr>
        <w:t>: Assistant Professor</w:t>
      </w:r>
    </w:p>
    <w:p w:rsidR="0060701A" w:rsidRPr="00BC787A" w:rsidRDefault="00F06D5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color w:val="1F497D"/>
          <w:sz w:val="24"/>
          <w:szCs w:val="24"/>
        </w:rPr>
        <w:t>Employee ID</w:t>
      </w:r>
      <w:r w:rsidRPr="00BC78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01A" w:rsidRPr="00BC787A" w:rsidRDefault="00F06D5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color w:val="1F497D"/>
          <w:sz w:val="24"/>
          <w:szCs w:val="24"/>
        </w:rPr>
        <w:t>Qualification</w:t>
      </w:r>
      <w:r w:rsidRPr="00BC787A">
        <w:rPr>
          <w:rFonts w:ascii="Times New Roman" w:hAnsi="Times New Roman" w:cs="Times New Roman"/>
          <w:sz w:val="24"/>
          <w:szCs w:val="24"/>
        </w:rPr>
        <w:t>: M.</w:t>
      </w:r>
      <w:r w:rsidR="00BC787A" w:rsidRPr="00BC787A">
        <w:rPr>
          <w:rFonts w:ascii="Times New Roman" w:hAnsi="Times New Roman" w:cs="Times New Roman"/>
          <w:sz w:val="24"/>
          <w:szCs w:val="24"/>
        </w:rPr>
        <w:t>T</w:t>
      </w:r>
      <w:r w:rsidR="00FC555A">
        <w:rPr>
          <w:rFonts w:ascii="Times New Roman" w:hAnsi="Times New Roman" w:cs="Times New Roman"/>
          <w:sz w:val="24"/>
          <w:szCs w:val="24"/>
        </w:rPr>
        <w:t>ECH</w:t>
      </w:r>
    </w:p>
    <w:p w:rsidR="0060701A" w:rsidRPr="00BC787A" w:rsidRDefault="00F06D50">
      <w:pPr>
        <w:pStyle w:val="NoSpacing"/>
        <w:ind w:left="426"/>
        <w:rPr>
          <w:rFonts w:ascii="Times New Roman" w:hAnsi="Times New Roman" w:cs="Times New Roman"/>
          <w:sz w:val="24"/>
          <w:szCs w:val="24"/>
        </w:rPr>
      </w:pPr>
      <w:r w:rsidRPr="00BC787A">
        <w:rPr>
          <w:rFonts w:ascii="Times New Roman" w:hAnsi="Times New Roman" w:cs="Times New Roman"/>
          <w:color w:val="1F497D"/>
          <w:sz w:val="24"/>
          <w:szCs w:val="24"/>
        </w:rPr>
        <w:t>Phone No.</w:t>
      </w:r>
      <w:r w:rsidRPr="00BC78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01A" w:rsidRPr="00BC787A" w:rsidRDefault="00F06D50">
      <w:pPr>
        <w:pStyle w:val="NoSpacing"/>
        <w:ind w:left="426"/>
        <w:rPr>
          <w:rFonts w:ascii="Times New Roman" w:hAnsi="Times New Roman" w:cs="Times New Roman"/>
        </w:rPr>
      </w:pPr>
      <w:r w:rsidRPr="00BC787A">
        <w:rPr>
          <w:rFonts w:ascii="Times New Roman" w:hAnsi="Times New Roman" w:cs="Times New Roman"/>
          <w:color w:val="1F497D"/>
        </w:rPr>
        <w:t>Email Id</w:t>
      </w:r>
      <w:r w:rsidRPr="00BC787A">
        <w:rPr>
          <w:rFonts w:ascii="Times New Roman" w:hAnsi="Times New Roman" w:cs="Times New Roman"/>
        </w:rPr>
        <w:t xml:space="preserve">: </w:t>
      </w:r>
      <w:r w:rsidR="00BC787A" w:rsidRPr="00BC787A">
        <w:rPr>
          <w:rFonts w:ascii="Times New Roman" w:hAnsi="Times New Roman" w:cs="Times New Roman"/>
        </w:rPr>
        <w:t>r</w:t>
      </w:r>
      <w:r w:rsidR="008369D3">
        <w:rPr>
          <w:rFonts w:ascii="Times New Roman" w:hAnsi="Times New Roman" w:cs="Times New Roman"/>
        </w:rPr>
        <w:t>ohit.singhthakur2</w:t>
      </w:r>
      <w:r w:rsidRPr="00BC787A">
        <w:rPr>
          <w:rFonts w:ascii="Times New Roman" w:hAnsi="Times New Roman" w:cs="Times New Roman"/>
        </w:rPr>
        <w:t>@gmail.com</w:t>
      </w:r>
    </w:p>
    <w:p w:rsidR="0060701A" w:rsidRPr="00BC787A" w:rsidRDefault="0060701A">
      <w:pPr>
        <w:pStyle w:val="NoSpacing"/>
        <w:rPr>
          <w:rFonts w:ascii="Times New Roman" w:hAnsi="Times New Roman" w:cs="Times New Roman"/>
        </w:rPr>
      </w:pPr>
    </w:p>
    <w:p w:rsidR="0060701A" w:rsidRPr="00BC787A" w:rsidRDefault="00F06D50">
      <w:pPr>
        <w:pStyle w:val="ListParagraph"/>
        <w:numPr>
          <w:ilvl w:val="0"/>
          <w:numId w:val="1"/>
        </w:numPr>
        <w:tabs>
          <w:tab w:val="left" w:pos="0"/>
        </w:tabs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About Faculty</w:t>
      </w:r>
    </w:p>
    <w:p w:rsidR="0060701A" w:rsidRDefault="00BC787A" w:rsidP="00BC787A">
      <w:pPr>
        <w:tabs>
          <w:tab w:val="left" w:pos="426"/>
        </w:tabs>
        <w:spacing w:after="0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I,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Rohit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Thakur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 xml:space="preserve"> completed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 xml:space="preserve"> (CTA), from Rajiv Gandhi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Proudyogiki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Vishwavidhyalaya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>, Bhopal and currently serving as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C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Assistant Professor</w:t>
      </w:r>
      <w:r w:rsidRPr="00BC787A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SGSITS, Indore</w:t>
      </w:r>
      <w:r w:rsidRPr="00BC7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BC787A">
        <w:rPr>
          <w:rFonts w:ascii="Times New Roman" w:hAnsi="Times New Roman" w:cs="Times New Roman"/>
          <w:sz w:val="24"/>
          <w:szCs w:val="24"/>
        </w:rPr>
        <w:t>have experience to work on Storage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>Server (Dell-NX3240)</w:t>
      </w:r>
      <w:proofErr w:type="gramStart"/>
      <w:r w:rsidRPr="00BC78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787A">
        <w:rPr>
          <w:rFonts w:ascii="Times New Roman" w:hAnsi="Times New Roman" w:cs="Times New Roman"/>
          <w:sz w:val="24"/>
          <w:szCs w:val="24"/>
        </w:rPr>
        <w:t xml:space="preserve"> GPU- A100 based AI Server (Dell R7525),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Rasberry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>-Pi Kits,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 xml:space="preserve">LORAWAN,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 xml:space="preserve"> Kits and other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multiphysics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7A"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 w:rsidRPr="00BC7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 xml:space="preserve">My research area of interest Artificial Intelligence, </w:t>
      </w:r>
      <w:r w:rsidR="0068294D">
        <w:rPr>
          <w:rFonts w:ascii="Times New Roman" w:hAnsi="Times New Roman" w:cs="Times New Roman"/>
          <w:sz w:val="24"/>
          <w:szCs w:val="24"/>
        </w:rPr>
        <w:t xml:space="preserve">Machine Learning &amp; </w:t>
      </w:r>
      <w:r w:rsidRPr="00BC787A">
        <w:rPr>
          <w:rFonts w:ascii="Times New Roman" w:hAnsi="Times New Roman" w:cs="Times New Roman"/>
          <w:sz w:val="24"/>
          <w:szCs w:val="24"/>
        </w:rPr>
        <w:t>Computer Vision using Deep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>Algorithms in which we can evolve a self learning mechanism for real time problems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7A">
        <w:rPr>
          <w:rFonts w:ascii="Times New Roman" w:hAnsi="Times New Roman" w:cs="Times New Roman"/>
          <w:sz w:val="24"/>
          <w:szCs w:val="24"/>
        </w:rPr>
        <w:t xml:space="preserve">related to agriculture. </w:t>
      </w:r>
    </w:p>
    <w:p w:rsidR="0068294D" w:rsidRPr="00BC787A" w:rsidRDefault="0068294D" w:rsidP="00BC787A">
      <w:pPr>
        <w:tabs>
          <w:tab w:val="left" w:pos="426"/>
        </w:tabs>
        <w:spacing w:after="0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F06D50" w:rsidP="00BC787A">
      <w:pPr>
        <w:pStyle w:val="ListParagraph"/>
        <w:numPr>
          <w:ilvl w:val="0"/>
          <w:numId w:val="1"/>
        </w:numPr>
        <w:tabs>
          <w:tab w:val="left" w:pos="0"/>
        </w:tabs>
        <w:spacing w:after="0"/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 xml:space="preserve">Educational Qualification </w:t>
      </w:r>
      <w:r w:rsidRPr="00BC787A">
        <w:rPr>
          <w:rFonts w:ascii="Times New Roman" w:hAnsi="Times New Roman" w:cs="Times New Roman"/>
          <w:b/>
          <w:color w:val="FF0000"/>
          <w:sz w:val="24"/>
          <w:szCs w:val="24"/>
        </w:rPr>
        <w:t>(As given in bio</w:t>
      </w:r>
      <w:r w:rsidR="00074C0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BC787A">
        <w:rPr>
          <w:rFonts w:ascii="Times New Roman" w:hAnsi="Times New Roman" w:cs="Times New Roman"/>
          <w:b/>
          <w:color w:val="FF0000"/>
          <w:sz w:val="24"/>
          <w:szCs w:val="24"/>
        </w:rPr>
        <w:t>data uploaded on website)</w:t>
      </w:r>
    </w:p>
    <w:tbl>
      <w:tblPr>
        <w:tblW w:w="996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2268"/>
        <w:gridCol w:w="2551"/>
        <w:gridCol w:w="1276"/>
        <w:gridCol w:w="2977"/>
      </w:tblGrid>
      <w:tr w:rsidR="0060701A" w:rsidRPr="00BC787A" w:rsidTr="008E55AB">
        <w:trPr>
          <w:trHeight w:val="331"/>
        </w:trPr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8E55AB" w:rsidRDefault="00F06D50" w:rsidP="0044358E">
            <w:pPr>
              <w:pStyle w:val="TableParagraph"/>
              <w:spacing w:before="3" w:line="308" w:lineRule="exact"/>
              <w:ind w:left="2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AB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8E55AB" w:rsidRDefault="00F06D50" w:rsidP="0044358E">
            <w:pPr>
              <w:pStyle w:val="TableParagraph"/>
              <w:spacing w:before="3" w:line="308" w:lineRule="exact"/>
              <w:ind w:left="254" w:right="24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AB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Degree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8E55AB" w:rsidRDefault="00F06D50" w:rsidP="0044358E">
            <w:pPr>
              <w:pStyle w:val="TableParagraph"/>
              <w:spacing w:before="3" w:line="308" w:lineRule="exact"/>
              <w:ind w:left="438" w:right="42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AB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Specialization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8E55AB" w:rsidRDefault="00F06D50" w:rsidP="0044358E">
            <w:pPr>
              <w:pStyle w:val="TableParagraph"/>
              <w:spacing w:before="3" w:line="308" w:lineRule="exact"/>
              <w:ind w:left="248" w:right="23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AB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Year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8E55AB" w:rsidRDefault="00F06D50" w:rsidP="0044358E">
            <w:pPr>
              <w:pStyle w:val="TableParagraph"/>
              <w:spacing w:before="3" w:line="308" w:lineRule="exact"/>
              <w:ind w:left="542" w:right="52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5AB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University/Board</w:t>
            </w:r>
          </w:p>
        </w:tc>
      </w:tr>
      <w:tr w:rsidR="0060701A" w:rsidRPr="00BC787A" w:rsidTr="008E55AB">
        <w:trPr>
          <w:trHeight w:val="328"/>
        </w:trPr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60701A" w:rsidP="008E55AB">
            <w:pPr>
              <w:pStyle w:val="TableParagraph"/>
              <w:numPr>
                <w:ilvl w:val="0"/>
                <w:numId w:val="3"/>
              </w:numPr>
              <w:spacing w:line="309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E55AB" w:rsidP="0044358E">
            <w:pPr>
              <w:pStyle w:val="TableParagraph"/>
              <w:spacing w:line="309" w:lineRule="exact"/>
              <w:ind w:left="254" w:righ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School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E55AB" w:rsidP="0044358E">
            <w:pPr>
              <w:pStyle w:val="TableParagraph"/>
              <w:spacing w:line="309" w:lineRule="exact"/>
              <w:ind w:left="436" w:righ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Subjects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E55AB" w:rsidP="0044358E">
            <w:pPr>
              <w:pStyle w:val="TableParagraph"/>
              <w:spacing w:line="309" w:lineRule="exact"/>
              <w:ind w:left="248" w:righ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E55AB" w:rsidP="0044358E">
            <w:pPr>
              <w:pStyle w:val="TableParagraph"/>
              <w:spacing w:line="309" w:lineRule="exact"/>
              <w:ind w:left="540" w:right="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Board, Bhopal</w:t>
            </w:r>
          </w:p>
        </w:tc>
      </w:tr>
      <w:tr w:rsidR="008E55AB" w:rsidRPr="00BC787A" w:rsidTr="008E55AB">
        <w:trPr>
          <w:trHeight w:val="328"/>
        </w:trPr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8E55AB">
            <w:pPr>
              <w:pStyle w:val="TableParagraph"/>
              <w:numPr>
                <w:ilvl w:val="0"/>
                <w:numId w:val="3"/>
              </w:numPr>
              <w:spacing w:line="309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44358E">
            <w:pPr>
              <w:pStyle w:val="TableParagraph"/>
              <w:spacing w:line="309" w:lineRule="exact"/>
              <w:ind w:left="254" w:righ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 Secondary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44358E">
            <w:pPr>
              <w:pStyle w:val="TableParagraph"/>
              <w:spacing w:line="309" w:lineRule="exact"/>
              <w:ind w:left="436" w:righ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PCM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44358E">
            <w:pPr>
              <w:pStyle w:val="TableParagraph"/>
              <w:spacing w:line="309" w:lineRule="exact"/>
              <w:ind w:left="248" w:righ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44358E">
            <w:pPr>
              <w:pStyle w:val="TableParagraph"/>
              <w:spacing w:line="309" w:lineRule="exact"/>
              <w:ind w:left="540" w:right="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 Board, Bhopal</w:t>
            </w:r>
          </w:p>
        </w:tc>
      </w:tr>
      <w:tr w:rsidR="008E55AB" w:rsidRPr="00BC787A" w:rsidTr="008E55AB">
        <w:trPr>
          <w:trHeight w:val="328"/>
        </w:trPr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8E55AB">
            <w:pPr>
              <w:pStyle w:val="TableParagraph"/>
              <w:numPr>
                <w:ilvl w:val="0"/>
                <w:numId w:val="3"/>
              </w:numPr>
              <w:spacing w:line="309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254" w:righ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Engineering</w:t>
            </w:r>
            <w:r w:rsidR="00FC555A">
              <w:rPr>
                <w:rFonts w:ascii="Times New Roman" w:hAnsi="Times New Roman" w:cs="Times New Roman"/>
                <w:sz w:val="24"/>
                <w:szCs w:val="24"/>
              </w:rPr>
              <w:t xml:space="preserve"> (BE)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436" w:righ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Technology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248" w:righ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540" w:right="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RGPV, Bhopal</w:t>
            </w:r>
          </w:p>
        </w:tc>
      </w:tr>
      <w:tr w:rsidR="008E55AB" w:rsidRPr="00BC787A" w:rsidTr="008E55AB">
        <w:trPr>
          <w:trHeight w:val="328"/>
        </w:trPr>
        <w:tc>
          <w:tcPr>
            <w:tcW w:w="888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Pr="00BC787A" w:rsidRDefault="008E55AB" w:rsidP="008E55AB">
            <w:pPr>
              <w:pStyle w:val="TableParagraph"/>
              <w:numPr>
                <w:ilvl w:val="0"/>
                <w:numId w:val="3"/>
              </w:numPr>
              <w:spacing w:line="309" w:lineRule="exact"/>
              <w:ind w:right="4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C555A" w:rsidRDefault="008E55AB" w:rsidP="0044358E">
            <w:pPr>
              <w:pStyle w:val="TableParagraph"/>
              <w:spacing w:line="309" w:lineRule="exact"/>
              <w:ind w:left="254" w:righ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of Technology</w:t>
            </w:r>
          </w:p>
          <w:p w:rsidR="008E55AB" w:rsidRDefault="00FC555A" w:rsidP="0044358E">
            <w:pPr>
              <w:pStyle w:val="TableParagraph"/>
              <w:spacing w:line="309" w:lineRule="exact"/>
              <w:ind w:left="254" w:right="2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(M.TECH)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436" w:right="4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Technology &amp; Applications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248" w:right="2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8E55AB" w:rsidRDefault="008E55AB" w:rsidP="0044358E">
            <w:pPr>
              <w:pStyle w:val="TableParagraph"/>
              <w:spacing w:line="309" w:lineRule="exact"/>
              <w:ind w:left="540" w:right="5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RGPV, Bhopal</w:t>
            </w:r>
          </w:p>
        </w:tc>
      </w:tr>
    </w:tbl>
    <w:p w:rsidR="0060701A" w:rsidRPr="00BC787A" w:rsidRDefault="0060701A">
      <w:pPr>
        <w:pStyle w:val="ListParagraph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0701A" w:rsidRPr="00BC787A" w:rsidRDefault="00F06D50" w:rsidP="008E55AB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Work Experience</w:t>
      </w:r>
    </w:p>
    <w:tbl>
      <w:tblPr>
        <w:tblW w:w="9960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1970"/>
        <w:gridCol w:w="1843"/>
        <w:gridCol w:w="2410"/>
        <w:gridCol w:w="2835"/>
      </w:tblGrid>
      <w:tr w:rsidR="0060701A" w:rsidRPr="00BC787A" w:rsidTr="00187978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C403BD" w:rsidRDefault="00F06D50">
            <w:pPr>
              <w:pStyle w:val="TableParagraph"/>
              <w:spacing w:before="3" w:line="308" w:lineRule="exact"/>
              <w:ind w:left="21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B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S. No.</w:t>
            </w: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C403BD" w:rsidRDefault="00F06D50">
            <w:pPr>
              <w:pStyle w:val="TableParagraph"/>
              <w:spacing w:before="3" w:line="308" w:lineRule="exact"/>
              <w:ind w:left="254" w:righ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B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Designation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C403BD" w:rsidRDefault="00F06D50">
            <w:pPr>
              <w:pStyle w:val="TableParagraph"/>
              <w:spacing w:before="3" w:line="308" w:lineRule="exact"/>
              <w:ind w:right="424"/>
              <w:jc w:val="left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C403B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Department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C403BD" w:rsidRDefault="00F06D50">
            <w:pPr>
              <w:pStyle w:val="TableParagraph"/>
              <w:spacing w:before="3" w:line="308" w:lineRule="exact"/>
              <w:ind w:right="42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B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 xml:space="preserve"> Employer  Name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C403BD" w:rsidRDefault="00F06D50">
            <w:pPr>
              <w:pStyle w:val="TableParagraph"/>
              <w:spacing w:before="3" w:line="308" w:lineRule="exact"/>
              <w:ind w:left="248" w:right="235"/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</w:pPr>
            <w:r w:rsidRPr="00C403BD">
              <w:rPr>
                <w:rFonts w:ascii="Times New Roman" w:hAnsi="Times New Roman" w:cs="Times New Roman"/>
                <w:b/>
                <w:color w:val="000009"/>
                <w:sz w:val="24"/>
                <w:szCs w:val="24"/>
              </w:rPr>
              <w:t>Duration of Employment</w:t>
            </w:r>
          </w:p>
        </w:tc>
      </w:tr>
      <w:tr w:rsidR="0060701A" w:rsidRPr="00BC787A" w:rsidTr="00187978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60701A" w:rsidP="00A60E9B">
            <w:pPr>
              <w:pStyle w:val="TableParagraph"/>
              <w:numPr>
                <w:ilvl w:val="0"/>
                <w:numId w:val="4"/>
              </w:numPr>
              <w:spacing w:before="3" w:line="308" w:lineRule="exact"/>
              <w:jc w:val="left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04258">
            <w:pPr>
              <w:pStyle w:val="TableParagraph"/>
              <w:spacing w:before="3" w:line="308" w:lineRule="exact"/>
              <w:ind w:left="254" w:right="245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Assistant Professor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04258" w:rsidP="00804258">
            <w:pPr>
              <w:pStyle w:val="TableParagraph"/>
              <w:spacing w:before="3" w:line="308" w:lineRule="exact"/>
              <w:ind w:right="424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IT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04258">
            <w:pPr>
              <w:pStyle w:val="TableParagraph"/>
              <w:spacing w:before="3" w:line="308" w:lineRule="exact"/>
              <w:ind w:right="424"/>
              <w:jc w:val="left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proofErr w:type="spellStart"/>
            <w:r>
              <w:t>Shri</w:t>
            </w:r>
            <w:proofErr w:type="spellEnd"/>
            <w:r>
              <w:t xml:space="preserve"> Ram Institute of Technology, Jabalpur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0701A" w:rsidRPr="00BC787A" w:rsidRDefault="00804258" w:rsidP="00804258">
            <w:pPr>
              <w:pStyle w:val="TableParagraph"/>
              <w:spacing w:before="3" w:line="308" w:lineRule="exact"/>
              <w:ind w:left="248" w:right="235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t>11.11.2009-31.01.2019</w:t>
            </w:r>
          </w:p>
        </w:tc>
      </w:tr>
      <w:tr w:rsidR="00804258" w:rsidRPr="00BC787A" w:rsidTr="00187978">
        <w:trPr>
          <w:trHeight w:val="238"/>
        </w:trPr>
        <w:tc>
          <w:tcPr>
            <w:tcW w:w="902" w:type="dxa"/>
            <w:tcBorders>
              <w:left w:val="single" w:sz="4" w:space="0" w:color="000000"/>
              <w:right w:val="single" w:sz="4" w:space="0" w:color="000000"/>
            </w:tcBorders>
          </w:tcPr>
          <w:p w:rsidR="00804258" w:rsidRPr="00BC787A" w:rsidRDefault="00804258" w:rsidP="00A60E9B">
            <w:pPr>
              <w:pStyle w:val="TableParagraph"/>
              <w:numPr>
                <w:ilvl w:val="0"/>
                <w:numId w:val="4"/>
              </w:numPr>
              <w:spacing w:before="3" w:line="308" w:lineRule="exact"/>
              <w:jc w:val="left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</w:p>
        </w:tc>
        <w:tc>
          <w:tcPr>
            <w:tcW w:w="1970" w:type="dxa"/>
            <w:tcBorders>
              <w:left w:val="single" w:sz="4" w:space="0" w:color="000000"/>
              <w:right w:val="single" w:sz="4" w:space="0" w:color="000000"/>
            </w:tcBorders>
          </w:tcPr>
          <w:p w:rsidR="00804258" w:rsidRDefault="00804258">
            <w:pPr>
              <w:pStyle w:val="TableParagraph"/>
              <w:spacing w:before="3" w:line="308" w:lineRule="exact"/>
              <w:ind w:left="254" w:right="245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t>Project Officer (CSE)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804258" w:rsidRDefault="00804258" w:rsidP="00804258">
            <w:pPr>
              <w:pStyle w:val="TableParagraph"/>
              <w:spacing w:before="3" w:line="308" w:lineRule="exact"/>
              <w:ind w:right="424"/>
              <w:rPr>
                <w:rFonts w:ascii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9"/>
                <w:sz w:val="24"/>
                <w:szCs w:val="24"/>
              </w:rPr>
              <w:t>TEQIP-III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804258" w:rsidRDefault="00804258">
            <w:pPr>
              <w:pStyle w:val="TableParagraph"/>
              <w:spacing w:before="3" w:line="308" w:lineRule="exact"/>
              <w:ind w:right="424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RGPV, Bhopal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804258" w:rsidRDefault="00804258" w:rsidP="00804258">
            <w:pPr>
              <w:pStyle w:val="TableParagraph"/>
              <w:spacing w:before="3" w:line="308" w:lineRule="exact"/>
              <w:ind w:left="248" w:right="235"/>
            </w:pPr>
            <w:r w:rsidRPr="00A91330">
              <w:t>10.07.2019-</w:t>
            </w:r>
            <w:r>
              <w:t>29.08.2022</w:t>
            </w:r>
          </w:p>
        </w:tc>
      </w:tr>
    </w:tbl>
    <w:p w:rsidR="0060701A" w:rsidRPr="00BC787A" w:rsidRDefault="0060701A">
      <w:pPr>
        <w:pStyle w:val="ListParagraph"/>
        <w:ind w:hanging="720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0701A" w:rsidRPr="00BC787A" w:rsidRDefault="00F06D50" w:rsidP="00A60E9B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Research Detail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A60E9B" w:rsidP="00A60E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</w:p>
    <w:p w:rsidR="0060701A" w:rsidRPr="00BC787A" w:rsidRDefault="00F06D50" w:rsidP="00A60E9B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lastRenderedPageBreak/>
        <w:t>PhD Supervision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60E9B" w:rsidRPr="00BC787A" w:rsidRDefault="00A60E9B" w:rsidP="00A60E9B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-NA-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F06D50" w:rsidP="00A60E9B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Publication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60E9B" w:rsidRPr="00A60E9B" w:rsidRDefault="00A60E9B" w:rsidP="00A60E9B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E9B">
        <w:rPr>
          <w:rFonts w:ascii="Times New Roman" w:hAnsi="Times New Roman" w:cs="Times New Roman"/>
          <w:sz w:val="24"/>
          <w:szCs w:val="24"/>
        </w:rPr>
        <w:t>•</w:t>
      </w:r>
      <w:r w:rsidRPr="00A60E9B">
        <w:rPr>
          <w:rFonts w:ascii="Times New Roman" w:hAnsi="Times New Roman" w:cs="Times New Roman"/>
          <w:sz w:val="24"/>
          <w:szCs w:val="24"/>
        </w:rPr>
        <w:tab/>
        <w:t>Published book chapter in Prestigious Scopus indexed Lecture Notes in Elect</w:t>
      </w:r>
      <w:r>
        <w:rPr>
          <w:rFonts w:ascii="Times New Roman" w:hAnsi="Times New Roman" w:cs="Times New Roman"/>
          <w:sz w:val="24"/>
          <w:szCs w:val="24"/>
        </w:rPr>
        <w:t>rical Engineering Series</w:t>
      </w:r>
      <w:r w:rsidR="00566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074C07">
        <w:rPr>
          <w:rFonts w:ascii="Times New Roman" w:hAnsi="Times New Roman" w:cs="Times New Roman"/>
          <w:sz w:val="24"/>
          <w:szCs w:val="24"/>
        </w:rPr>
        <w:t>“infield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real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automatic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weed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detection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Deep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Techniques”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2021.</w:t>
      </w:r>
    </w:p>
    <w:p w:rsidR="00A60E9B" w:rsidRPr="00A60E9B" w:rsidRDefault="00A60E9B" w:rsidP="00A60E9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0E9B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published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Electrical,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Electronics,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Computers,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Communication, Mechanical and Computing (EECCMC) tilted as A Short Review on Big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Data Analytics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Healthcare (PaperCode:01-2018-660)in2018.</w:t>
      </w:r>
    </w:p>
    <w:p w:rsidR="00A60E9B" w:rsidRPr="00A60E9B" w:rsidRDefault="00A60E9B" w:rsidP="00A60E9B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E9B">
        <w:rPr>
          <w:rFonts w:ascii="Times New Roman" w:hAnsi="Times New Roman" w:cs="Times New Roman"/>
          <w:sz w:val="24"/>
          <w:szCs w:val="24"/>
        </w:rPr>
        <w:t>•</w:t>
      </w:r>
      <w:r w:rsidRPr="00A60E9B">
        <w:rPr>
          <w:rFonts w:ascii="Times New Roman" w:hAnsi="Times New Roman" w:cs="Times New Roman"/>
          <w:sz w:val="24"/>
          <w:szCs w:val="24"/>
        </w:rPr>
        <w:tab/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Investigation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802.11MACDCF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Journal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Distributed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and Parallel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Systems Vol-32012</w:t>
      </w:r>
    </w:p>
    <w:p w:rsidR="0060701A" w:rsidRPr="00BC787A" w:rsidRDefault="00A60E9B" w:rsidP="00A60E9B">
      <w:pPr>
        <w:pStyle w:val="ListParagraph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E9B">
        <w:rPr>
          <w:rFonts w:ascii="Times New Roman" w:hAnsi="Times New Roman" w:cs="Times New Roman"/>
          <w:sz w:val="24"/>
          <w:szCs w:val="24"/>
        </w:rPr>
        <w:t>•</w:t>
      </w:r>
      <w:r w:rsidRPr="00A60E9B">
        <w:rPr>
          <w:rFonts w:ascii="Times New Roman" w:hAnsi="Times New Roman" w:cs="Times New Roman"/>
          <w:sz w:val="24"/>
          <w:szCs w:val="24"/>
        </w:rPr>
        <w:tab/>
        <w:t>Attacks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Wireless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Sensor NetworksIJSERVol-32012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F06D50" w:rsidP="00A60E9B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Project</w:t>
      </w:r>
    </w:p>
    <w:p w:rsidR="0060701A" w:rsidRPr="00BC787A" w:rsidRDefault="0060701A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60E9B" w:rsidRPr="00A60E9B" w:rsidRDefault="00A60E9B" w:rsidP="00A60E9B">
      <w:pPr>
        <w:spacing w:before="1" w:after="0" w:line="362" w:lineRule="auto"/>
        <w:ind w:left="720" w:right="51"/>
        <w:rPr>
          <w:rFonts w:ascii="Times New Roman" w:hAnsi="Times New Roman" w:cs="Times New Roman"/>
          <w:spacing w:val="-57"/>
          <w:sz w:val="24"/>
        </w:rPr>
      </w:pPr>
      <w:r w:rsidRPr="00A60E9B">
        <w:rPr>
          <w:rFonts w:ascii="Times New Roman" w:hAnsi="Times New Roman" w:cs="Times New Roman"/>
          <w:b/>
          <w:sz w:val="24"/>
        </w:rPr>
        <w:t xml:space="preserve">Title: </w:t>
      </w:r>
      <w:r w:rsidRPr="00A60E9B">
        <w:rPr>
          <w:rFonts w:ascii="Times New Roman" w:hAnsi="Times New Roman" w:cs="Times New Roman"/>
          <w:sz w:val="24"/>
        </w:rPr>
        <w:t>Deep Learning based Smart Agriculture Weed Detection and Identification</w:t>
      </w:r>
      <w:r>
        <w:rPr>
          <w:rFonts w:ascii="Times New Roman" w:hAnsi="Times New Roman" w:cs="Times New Roman"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System</w:t>
      </w:r>
    </w:p>
    <w:p w:rsidR="00A60E9B" w:rsidRPr="00A60E9B" w:rsidRDefault="00A60E9B" w:rsidP="00A60E9B">
      <w:pPr>
        <w:spacing w:before="1" w:after="0" w:line="362" w:lineRule="auto"/>
        <w:ind w:left="720" w:right="927"/>
        <w:jc w:val="both"/>
        <w:rPr>
          <w:rFonts w:ascii="Times New Roman" w:hAnsi="Times New Roman" w:cs="Times New Roman"/>
          <w:spacing w:val="1"/>
          <w:sz w:val="24"/>
        </w:rPr>
      </w:pPr>
      <w:r w:rsidRPr="00A60E9B">
        <w:rPr>
          <w:rFonts w:ascii="Times New Roman" w:hAnsi="Times New Roman" w:cs="Times New Roman"/>
          <w:b/>
          <w:sz w:val="24"/>
        </w:rPr>
        <w:t>Scheme: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Collaborative</w:t>
      </w:r>
      <w:r>
        <w:rPr>
          <w:rFonts w:ascii="Times New Roman" w:hAnsi="Times New Roman" w:cs="Times New Roman"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Research</w:t>
      </w:r>
      <w:r>
        <w:rPr>
          <w:rFonts w:ascii="Times New Roman" w:hAnsi="Times New Roman" w:cs="Times New Roman"/>
          <w:sz w:val="24"/>
        </w:rPr>
        <w:t xml:space="preserve"> </w:t>
      </w:r>
      <w:r w:rsidR="00074C07" w:rsidRPr="00A60E9B">
        <w:rPr>
          <w:rFonts w:ascii="Times New Roman" w:hAnsi="Times New Roman" w:cs="Times New Roman"/>
          <w:sz w:val="24"/>
        </w:rPr>
        <w:t>Scheme (</w:t>
      </w:r>
      <w:r w:rsidRPr="00A60E9B">
        <w:rPr>
          <w:rFonts w:ascii="Times New Roman" w:hAnsi="Times New Roman" w:cs="Times New Roman"/>
          <w:sz w:val="24"/>
        </w:rPr>
        <w:t>CRS)</w:t>
      </w:r>
      <w:r>
        <w:rPr>
          <w:rFonts w:ascii="Times New Roman" w:hAnsi="Times New Roman" w:cs="Times New Roman"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under</w:t>
      </w:r>
      <w:r>
        <w:rPr>
          <w:rFonts w:ascii="Times New Roman" w:hAnsi="Times New Roman" w:cs="Times New Roman"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TEQIP-III</w:t>
      </w:r>
    </w:p>
    <w:p w:rsidR="00A60E9B" w:rsidRPr="00A60E9B" w:rsidRDefault="00A60E9B" w:rsidP="00A60E9B">
      <w:pPr>
        <w:spacing w:before="1" w:after="0" w:line="362" w:lineRule="auto"/>
        <w:ind w:left="720" w:right="927"/>
        <w:jc w:val="both"/>
        <w:rPr>
          <w:rFonts w:ascii="Times New Roman" w:hAnsi="Times New Roman" w:cs="Times New Roman"/>
          <w:sz w:val="24"/>
        </w:rPr>
      </w:pPr>
      <w:r w:rsidRPr="00A60E9B">
        <w:rPr>
          <w:rFonts w:ascii="Times New Roman" w:hAnsi="Times New Roman" w:cs="Times New Roman"/>
          <w:b/>
          <w:sz w:val="24"/>
        </w:rPr>
        <w:t>Sanctioned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074C07" w:rsidRPr="00A60E9B">
        <w:rPr>
          <w:rFonts w:ascii="Times New Roman" w:hAnsi="Times New Roman" w:cs="Times New Roman"/>
          <w:b/>
          <w:sz w:val="24"/>
        </w:rPr>
        <w:t>Grant (</w:t>
      </w:r>
      <w:r w:rsidRPr="00A60E9B">
        <w:rPr>
          <w:rFonts w:ascii="Times New Roman" w:hAnsi="Times New Roman" w:cs="Times New Roman"/>
          <w:b/>
          <w:sz w:val="24"/>
        </w:rPr>
        <w:t>in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E9B">
        <w:rPr>
          <w:rFonts w:ascii="Times New Roman" w:hAnsi="Times New Roman" w:cs="Times New Roman"/>
          <w:b/>
          <w:sz w:val="24"/>
        </w:rPr>
        <w:t>INR):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</w:rPr>
        <w:t>3</w:t>
      </w:r>
      <w:proofErr w:type="gramStart"/>
      <w:r w:rsidRPr="00A60E9B">
        <w:rPr>
          <w:rFonts w:ascii="Times New Roman" w:hAnsi="Times New Roman" w:cs="Times New Roman"/>
          <w:sz w:val="24"/>
        </w:rPr>
        <w:t>,00,000.00</w:t>
      </w:r>
      <w:proofErr w:type="gramEnd"/>
    </w:p>
    <w:p w:rsidR="00A60E9B" w:rsidRPr="00A60E9B" w:rsidRDefault="00A60E9B" w:rsidP="00A60E9B">
      <w:pPr>
        <w:pStyle w:val="BodyText"/>
        <w:spacing w:line="270" w:lineRule="exact"/>
        <w:ind w:left="720"/>
        <w:jc w:val="both"/>
      </w:pPr>
      <w:r w:rsidRPr="00A60E9B">
        <w:rPr>
          <w:b/>
        </w:rPr>
        <w:t>Role:</w:t>
      </w:r>
      <w:r>
        <w:rPr>
          <w:b/>
        </w:rPr>
        <w:t xml:space="preserve"> </w:t>
      </w:r>
      <w:r w:rsidRPr="00A60E9B">
        <w:t>Co-Principal</w:t>
      </w:r>
      <w:r>
        <w:t xml:space="preserve"> </w:t>
      </w:r>
      <w:r w:rsidRPr="00A60E9B">
        <w:t>Investigator</w:t>
      </w:r>
    </w:p>
    <w:p w:rsidR="00A60E9B" w:rsidRPr="00A60E9B" w:rsidRDefault="00A60E9B" w:rsidP="00A60E9B">
      <w:pPr>
        <w:spacing w:before="136" w:after="0"/>
        <w:ind w:left="720"/>
        <w:jc w:val="both"/>
        <w:rPr>
          <w:rFonts w:ascii="Times New Roman" w:hAnsi="Times New Roman" w:cs="Times New Roman"/>
          <w:sz w:val="24"/>
        </w:rPr>
      </w:pPr>
      <w:r w:rsidRPr="00A60E9B">
        <w:rPr>
          <w:rFonts w:ascii="Times New Roman" w:hAnsi="Times New Roman" w:cs="Times New Roman"/>
          <w:b/>
          <w:sz w:val="24"/>
        </w:rPr>
        <w:t>Project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E9B">
        <w:rPr>
          <w:rFonts w:ascii="Times New Roman" w:hAnsi="Times New Roman" w:cs="Times New Roman"/>
          <w:b/>
          <w:sz w:val="24"/>
        </w:rPr>
        <w:t>Status: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31</w:t>
      </w:r>
      <w:r w:rsidRPr="00A60E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E9B">
        <w:rPr>
          <w:rFonts w:ascii="Times New Roman" w:hAnsi="Times New Roman" w:cs="Times New Roman"/>
          <w:sz w:val="24"/>
          <w:szCs w:val="24"/>
        </w:rPr>
        <w:t>2021</w:t>
      </w:r>
    </w:p>
    <w:p w:rsidR="0060701A" w:rsidRPr="00BC787A" w:rsidRDefault="0060701A" w:rsidP="00A60E9B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F06D50" w:rsidP="00A60E9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Testing &amp; Consultancy</w:t>
      </w:r>
    </w:p>
    <w:p w:rsidR="0060701A" w:rsidRPr="00BC787A" w:rsidRDefault="0060701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A60E9B" w:rsidP="008B657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--NA--</w:t>
      </w:r>
    </w:p>
    <w:p w:rsidR="0060701A" w:rsidRPr="00BC787A" w:rsidRDefault="00607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01A" w:rsidRPr="00BC787A" w:rsidRDefault="006070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701A" w:rsidRDefault="00F06D50" w:rsidP="00A60E9B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Other Details</w:t>
      </w:r>
    </w:p>
    <w:p w:rsidR="008B657F" w:rsidRPr="008369D3" w:rsidRDefault="008B657F" w:rsidP="008B657F">
      <w:pPr>
        <w:numPr>
          <w:ilvl w:val="0"/>
          <w:numId w:val="8"/>
        </w:num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8B657F">
        <w:rPr>
          <w:rFonts w:ascii="Times New Roman" w:hAnsi="Times New Roman" w:cs="Times New Roman"/>
          <w:sz w:val="24"/>
          <w:szCs w:val="24"/>
        </w:rPr>
        <w:t>Conducted 6</w:t>
      </w:r>
      <w:r w:rsidR="008369D3">
        <w:rPr>
          <w:rFonts w:ascii="Times New Roman" w:hAnsi="Times New Roman" w:cs="Times New Roman"/>
          <w:sz w:val="24"/>
          <w:szCs w:val="24"/>
        </w:rPr>
        <w:t>6</w:t>
      </w:r>
      <w:r w:rsidRPr="008B657F">
        <w:rPr>
          <w:rFonts w:ascii="Times New Roman" w:hAnsi="Times New Roman" w:cs="Times New Roman"/>
          <w:sz w:val="24"/>
          <w:szCs w:val="24"/>
        </w:rPr>
        <w:t>0</w:t>
      </w:r>
      <w:r w:rsidR="008369D3">
        <w:rPr>
          <w:rFonts w:ascii="Times New Roman" w:hAnsi="Times New Roman" w:cs="Times New Roman"/>
          <w:sz w:val="24"/>
          <w:szCs w:val="24"/>
        </w:rPr>
        <w:t xml:space="preserve"> Expert Talk</w:t>
      </w:r>
      <w:r w:rsidRPr="008B657F">
        <w:rPr>
          <w:rFonts w:ascii="Times New Roman" w:hAnsi="Times New Roman" w:cs="Times New Roman"/>
          <w:sz w:val="24"/>
          <w:szCs w:val="24"/>
        </w:rPr>
        <w:t xml:space="preserve">/Webinar/Workshops/FDP/STTPs on </w:t>
      </w:r>
      <w:r w:rsidRPr="008B657F">
        <w:rPr>
          <w:rFonts w:ascii="Times New Roman" w:hAnsi="Times New Roman" w:cs="Times New Roman"/>
          <w:sz w:val="24"/>
        </w:rPr>
        <w:t>emerging technologies under TEQIP-III project. Link:</w:t>
      </w:r>
      <w:r w:rsidRPr="008B657F">
        <w:rPr>
          <w:rFonts w:ascii="Times New Roman" w:hAnsi="Times New Roman" w:cs="Times New Roman"/>
        </w:rPr>
        <w:t xml:space="preserve"> </w:t>
      </w:r>
      <w:hyperlink r:id="rId5">
        <w:r w:rsidRPr="008B657F">
          <w:rPr>
            <w:rFonts w:ascii="Times New Roman" w:hAnsi="Times New Roman" w:cs="Times New Roman"/>
            <w:i/>
          </w:rPr>
          <w:t>http://teqip.rgpv.ac.in</w:t>
        </w:r>
      </w:hyperlink>
    </w:p>
    <w:p w:rsidR="008369D3" w:rsidRPr="008369D3" w:rsidRDefault="008369D3" w:rsidP="008369D3">
      <w:pPr>
        <w:pStyle w:val="ListParagraph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before="2" w:after="0" w:line="237" w:lineRule="auto"/>
        <w:ind w:right="350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  <w:szCs w:val="24"/>
        </w:rPr>
        <w:t xml:space="preserve">Delivered the expert session on </w:t>
      </w:r>
      <w:r w:rsidRPr="008369D3">
        <w:rPr>
          <w:rFonts w:ascii="Times New Roman" w:hAnsi="Times New Roman" w:cs="Times New Roman"/>
          <w:sz w:val="24"/>
        </w:rPr>
        <w:t xml:space="preserve">Artificial Intelligence, Machine Learning, Deep Learning, </w:t>
      </w:r>
      <w:proofErr w:type="spellStart"/>
      <w:proofErr w:type="gramStart"/>
      <w:r w:rsidRPr="008369D3">
        <w:rPr>
          <w:rFonts w:ascii="Times New Roman" w:hAnsi="Times New Roman" w:cs="Times New Roman"/>
          <w:sz w:val="24"/>
        </w:rPr>
        <w:t>IoT</w:t>
      </w:r>
      <w:proofErr w:type="spellEnd"/>
      <w:proofErr w:type="gramEnd"/>
      <w:r w:rsidRPr="008369D3">
        <w:rPr>
          <w:rFonts w:ascii="Times New Roman" w:hAnsi="Times New Roman" w:cs="Times New Roman"/>
          <w:sz w:val="24"/>
        </w:rPr>
        <w:t>.</w:t>
      </w:r>
    </w:p>
    <w:p w:rsidR="008B657F" w:rsidRPr="008B657F" w:rsidRDefault="008B657F" w:rsidP="008B657F">
      <w:pPr>
        <w:pStyle w:val="ListParagraph"/>
        <w:widowControl w:val="0"/>
        <w:numPr>
          <w:ilvl w:val="0"/>
          <w:numId w:val="8"/>
        </w:numPr>
        <w:tabs>
          <w:tab w:val="left" w:pos="872"/>
          <w:tab w:val="left" w:pos="873"/>
        </w:tabs>
        <w:autoSpaceDE w:val="0"/>
        <w:autoSpaceDN w:val="0"/>
        <w:spacing w:before="2" w:after="0" w:line="240" w:lineRule="auto"/>
        <w:ind w:right="350"/>
        <w:contextualSpacing w:val="0"/>
        <w:jc w:val="both"/>
        <w:rPr>
          <w:rFonts w:ascii="Times New Roman" w:hAnsi="Times New Roman" w:cs="Times New Roman"/>
          <w:sz w:val="24"/>
        </w:rPr>
      </w:pPr>
      <w:r w:rsidRPr="008B657F">
        <w:rPr>
          <w:rFonts w:ascii="Times New Roman" w:hAnsi="Times New Roman" w:cs="Times New Roman"/>
          <w:sz w:val="24"/>
        </w:rPr>
        <w:t>In-Charge FAB Lab equipments (3D-Printer, CNC Router &amp; CNC Lathe Machine) for design and prototyping.</w:t>
      </w:r>
    </w:p>
    <w:p w:rsidR="008B657F" w:rsidRPr="008B657F" w:rsidRDefault="008B657F" w:rsidP="008B657F">
      <w:pPr>
        <w:numPr>
          <w:ilvl w:val="0"/>
          <w:numId w:val="7"/>
        </w:num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8B657F">
        <w:rPr>
          <w:rFonts w:ascii="Times New Roman" w:hAnsi="Times New Roman" w:cs="Times New Roman"/>
          <w:sz w:val="24"/>
        </w:rPr>
        <w:t>Volunteered as an invigilator for the University's online undergraduate and postgraduate exams.</w:t>
      </w:r>
    </w:p>
    <w:p w:rsidR="008B657F" w:rsidRPr="008B657F" w:rsidRDefault="008B657F" w:rsidP="008B657F">
      <w:pPr>
        <w:numPr>
          <w:ilvl w:val="0"/>
          <w:numId w:val="7"/>
        </w:num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8B657F">
        <w:rPr>
          <w:rFonts w:ascii="Times New Roman" w:hAnsi="Times New Roman" w:cs="Times New Roman"/>
          <w:sz w:val="24"/>
          <w:szCs w:val="24"/>
        </w:rPr>
        <w:lastRenderedPageBreak/>
        <w:t>Conduction of Industry Consultation Committee (ICC) meetings for syllabus revision constituted as per NPIU, TEQIP-III guidelines.</w:t>
      </w:r>
    </w:p>
    <w:p w:rsidR="008B657F" w:rsidRPr="008B657F" w:rsidRDefault="008B657F" w:rsidP="008B657F">
      <w:pPr>
        <w:pStyle w:val="BodyText"/>
        <w:numPr>
          <w:ilvl w:val="0"/>
          <w:numId w:val="7"/>
        </w:numPr>
        <w:spacing w:before="6"/>
        <w:ind w:right="334"/>
        <w:jc w:val="both"/>
        <w:rPr>
          <w:sz w:val="21"/>
        </w:rPr>
      </w:pPr>
      <w:r w:rsidRPr="008B657F">
        <w:t xml:space="preserve">Capacity Development Program for Directors/Principals/Faculty &amp; Students from IIM </w:t>
      </w:r>
      <w:r w:rsidR="00074C07" w:rsidRPr="008B657F">
        <w:t>Ahmadabad</w:t>
      </w:r>
      <w:r w:rsidRPr="008B657F">
        <w:t>, Indore &amp; Raipur.</w:t>
      </w:r>
    </w:p>
    <w:p w:rsidR="008B657F" w:rsidRPr="008B657F" w:rsidRDefault="008B657F" w:rsidP="008B657F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B657F">
        <w:rPr>
          <w:rFonts w:ascii="Times New Roman" w:hAnsi="Times New Roman" w:cs="Times New Roman"/>
          <w:sz w:val="24"/>
          <w:szCs w:val="24"/>
        </w:rPr>
        <w:t>Conduction of Centralized Research Lab Activities.</w:t>
      </w:r>
    </w:p>
    <w:p w:rsidR="008B657F" w:rsidRPr="008B657F" w:rsidRDefault="008B657F" w:rsidP="008B657F">
      <w:pPr>
        <w:numPr>
          <w:ilvl w:val="0"/>
          <w:numId w:val="7"/>
        </w:num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8B657F">
        <w:rPr>
          <w:rFonts w:ascii="Times New Roman" w:hAnsi="Times New Roman" w:cs="Times New Roman"/>
          <w:spacing w:val="-2"/>
          <w:sz w:val="24"/>
        </w:rPr>
        <w:t xml:space="preserve">Handling the online portal </w:t>
      </w:r>
      <w:r w:rsidRPr="008B657F">
        <w:rPr>
          <w:rFonts w:ascii="Times New Roman" w:hAnsi="Times New Roman" w:cs="Times New Roman"/>
          <w:spacing w:val="-1"/>
          <w:sz w:val="24"/>
        </w:rPr>
        <w:t xml:space="preserve">PMSS, PFMS, </w:t>
      </w:r>
      <w:proofErr w:type="spellStart"/>
      <w:r w:rsidRPr="008B657F">
        <w:rPr>
          <w:rFonts w:ascii="Times New Roman" w:hAnsi="Times New Roman" w:cs="Times New Roman"/>
          <w:spacing w:val="-1"/>
          <w:sz w:val="24"/>
        </w:rPr>
        <w:t>GeM</w:t>
      </w:r>
      <w:proofErr w:type="spellEnd"/>
      <w:r w:rsidRPr="008B657F">
        <w:rPr>
          <w:rFonts w:ascii="Times New Roman" w:hAnsi="Times New Roman" w:cs="Times New Roman"/>
          <w:spacing w:val="-1"/>
          <w:sz w:val="24"/>
        </w:rPr>
        <w:t xml:space="preserve"> &amp; NIC-CPPP for procurement of </w:t>
      </w:r>
      <w:r w:rsidRPr="008B657F">
        <w:rPr>
          <w:rFonts w:ascii="Times New Roman" w:hAnsi="Times New Roman" w:cs="Times New Roman"/>
          <w:sz w:val="24"/>
        </w:rPr>
        <w:t xml:space="preserve">goods under Technical Education Quality Improvement </w:t>
      </w:r>
      <w:r w:rsidR="00074C07" w:rsidRPr="008B657F">
        <w:rPr>
          <w:rFonts w:ascii="Times New Roman" w:hAnsi="Times New Roman" w:cs="Times New Roman"/>
          <w:sz w:val="24"/>
        </w:rPr>
        <w:t>Program (</w:t>
      </w:r>
      <w:r w:rsidRPr="008B657F">
        <w:rPr>
          <w:rFonts w:ascii="Times New Roman" w:hAnsi="Times New Roman" w:cs="Times New Roman"/>
          <w:sz w:val="24"/>
        </w:rPr>
        <w:t xml:space="preserve">TEQIP-III) &amp; </w:t>
      </w:r>
      <w:proofErr w:type="spellStart"/>
      <w:r w:rsidRPr="008B657F">
        <w:rPr>
          <w:rFonts w:ascii="Times New Roman" w:hAnsi="Times New Roman" w:cs="Times New Roman"/>
          <w:sz w:val="24"/>
        </w:rPr>
        <w:t>Rashtriya</w:t>
      </w:r>
      <w:proofErr w:type="spellEnd"/>
      <w:r w:rsidRPr="008B6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57F">
        <w:rPr>
          <w:rFonts w:ascii="Times New Roman" w:hAnsi="Times New Roman" w:cs="Times New Roman"/>
          <w:sz w:val="24"/>
        </w:rPr>
        <w:t>Ucchatar</w:t>
      </w:r>
      <w:proofErr w:type="spellEnd"/>
      <w:r w:rsidRPr="008B6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57F">
        <w:rPr>
          <w:rFonts w:ascii="Times New Roman" w:hAnsi="Times New Roman" w:cs="Times New Roman"/>
          <w:sz w:val="24"/>
        </w:rPr>
        <w:t>Shiksha</w:t>
      </w:r>
      <w:proofErr w:type="spellEnd"/>
      <w:r w:rsidRPr="008B65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57F">
        <w:rPr>
          <w:rFonts w:ascii="Times New Roman" w:hAnsi="Times New Roman" w:cs="Times New Roman"/>
          <w:sz w:val="24"/>
        </w:rPr>
        <w:t>Abhiyan</w:t>
      </w:r>
      <w:proofErr w:type="spellEnd"/>
      <w:r w:rsidRPr="008B657F">
        <w:rPr>
          <w:rFonts w:ascii="Times New Roman" w:hAnsi="Times New Roman" w:cs="Times New Roman"/>
          <w:sz w:val="24"/>
        </w:rPr>
        <w:t xml:space="preserve"> (RUSA).</w:t>
      </w:r>
    </w:p>
    <w:p w:rsidR="008B657F" w:rsidRDefault="008B657F" w:rsidP="008B657F">
      <w:pPr>
        <w:pStyle w:val="ListParagraph"/>
        <w:ind w:left="426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369D3" w:rsidRPr="00BC787A" w:rsidRDefault="008369D3" w:rsidP="008B657F">
      <w:pPr>
        <w:pStyle w:val="ListParagraph"/>
        <w:ind w:left="426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8369D3" w:rsidRPr="008369D3" w:rsidRDefault="008369D3" w:rsidP="008369D3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Workshops &amp; Certifications (</w:t>
      </w:r>
      <w:r w:rsidRPr="00BC787A">
        <w:rPr>
          <w:rFonts w:ascii="Times New Roman" w:hAnsi="Times New Roman" w:cs="Times New Roman"/>
          <w:b/>
          <w:color w:val="1F497D"/>
          <w:sz w:val="24"/>
          <w:szCs w:val="24"/>
        </w:rPr>
        <w:t>Other Details</w:t>
      </w:r>
      <w:r w:rsidRPr="008369D3">
        <w:rPr>
          <w:rFonts w:ascii="Times New Roman" w:hAnsi="Times New Roman" w:cs="Times New Roman"/>
          <w:b/>
          <w:color w:val="1F497D"/>
          <w:sz w:val="24"/>
          <w:szCs w:val="24"/>
        </w:rPr>
        <w:t>)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Attended an online FDP on Introductory Data Science &amp; Deep Learning from 16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-20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September 2021 organized by AICTE Training &amp; Learning (ATAL) Academy at International Institute of Information Technology (IIIT)-</w:t>
      </w:r>
      <w:proofErr w:type="spellStart"/>
      <w:r w:rsidRPr="008369D3">
        <w:rPr>
          <w:rFonts w:ascii="Times New Roman" w:hAnsi="Times New Roman" w:cs="Times New Roman"/>
          <w:sz w:val="24"/>
        </w:rPr>
        <w:t>Naya</w:t>
      </w:r>
      <w:proofErr w:type="spellEnd"/>
      <w:r w:rsidRPr="008369D3">
        <w:rPr>
          <w:rFonts w:ascii="Times New Roman" w:hAnsi="Times New Roman" w:cs="Times New Roman"/>
          <w:sz w:val="24"/>
        </w:rPr>
        <w:t xml:space="preserve"> Raipur.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Participated in online FDP on Industrial Applications of Machine Learning &amp; Artificial Intelligence from 6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-10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September 2021 organized by AICTE Training &amp; Learning (ATAL) Academy at </w:t>
      </w:r>
      <w:proofErr w:type="spellStart"/>
      <w:r w:rsidRPr="008369D3">
        <w:rPr>
          <w:rFonts w:ascii="Times New Roman" w:hAnsi="Times New Roman" w:cs="Times New Roman"/>
          <w:sz w:val="24"/>
        </w:rPr>
        <w:t>Manipal</w:t>
      </w:r>
      <w:proofErr w:type="spellEnd"/>
      <w:r w:rsidRPr="008369D3">
        <w:rPr>
          <w:rFonts w:ascii="Times New Roman" w:hAnsi="Times New Roman" w:cs="Times New Roman"/>
          <w:sz w:val="24"/>
        </w:rPr>
        <w:t xml:space="preserve"> University </w:t>
      </w:r>
      <w:proofErr w:type="spellStart"/>
      <w:r w:rsidRPr="008369D3">
        <w:rPr>
          <w:rFonts w:ascii="Times New Roman" w:hAnsi="Times New Roman" w:cs="Times New Roman"/>
          <w:sz w:val="24"/>
        </w:rPr>
        <w:t>Jaipur</w:t>
      </w:r>
      <w:proofErr w:type="spellEnd"/>
      <w:r w:rsidRPr="008369D3">
        <w:rPr>
          <w:rFonts w:ascii="Times New Roman" w:hAnsi="Times New Roman" w:cs="Times New Roman"/>
          <w:sz w:val="24"/>
        </w:rPr>
        <w:t xml:space="preserve">. 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Attended an online FDP on “Digital Pedagogy &amp; Capacity Building” during 10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-12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June 2020 at IIM Raipur.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Participated in online training program on “Management Capacity Building &amp; Digital Pedagogy” during 9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-11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July 2020 at IIM Raipur.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Attended an online FDP on “E-Pedagogy &amp; Capacity Building” during 17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-19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June 2020 at IIM Raipur.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 xml:space="preserve">Attended Short term course on Automation &amp; </w:t>
      </w:r>
      <w:proofErr w:type="spellStart"/>
      <w:r w:rsidRPr="008369D3">
        <w:rPr>
          <w:rFonts w:ascii="Times New Roman" w:hAnsi="Times New Roman" w:cs="Times New Roman"/>
          <w:sz w:val="24"/>
        </w:rPr>
        <w:t>IoT</w:t>
      </w:r>
      <w:proofErr w:type="spellEnd"/>
      <w:r w:rsidRPr="008369D3">
        <w:rPr>
          <w:rFonts w:ascii="Times New Roman" w:hAnsi="Times New Roman" w:cs="Times New Roman"/>
          <w:sz w:val="24"/>
        </w:rPr>
        <w:t xml:space="preserve"> for Smart Manufacturing during </w:t>
      </w:r>
      <w:r w:rsidR="00C403BD">
        <w:rPr>
          <w:rFonts w:ascii="Times New Roman" w:hAnsi="Times New Roman" w:cs="Times New Roman"/>
          <w:sz w:val="24"/>
        </w:rPr>
        <w:t xml:space="preserve">         </w:t>
      </w:r>
      <w:r w:rsidRPr="008369D3">
        <w:rPr>
          <w:rFonts w:ascii="Times New Roman" w:hAnsi="Times New Roman" w:cs="Times New Roman"/>
          <w:sz w:val="24"/>
        </w:rPr>
        <w:t>10</w:t>
      </w:r>
      <w:r w:rsidRPr="00C403BD">
        <w:rPr>
          <w:rFonts w:ascii="Times New Roman" w:hAnsi="Times New Roman" w:cs="Times New Roman"/>
          <w:sz w:val="24"/>
          <w:vertAlign w:val="superscript"/>
        </w:rPr>
        <w:t>th</w:t>
      </w:r>
      <w:r w:rsidR="00C403BD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-14</w:t>
      </w:r>
      <w:r w:rsidRPr="00C403BD">
        <w:rPr>
          <w:rFonts w:ascii="Times New Roman" w:hAnsi="Times New Roman" w:cs="Times New Roman"/>
          <w:sz w:val="24"/>
          <w:vertAlign w:val="superscript"/>
        </w:rPr>
        <w:t>th</w:t>
      </w:r>
      <w:r w:rsidR="00C403BD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Dec2019</w:t>
      </w:r>
      <w:r w:rsidR="00C403BD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at</w:t>
      </w:r>
      <w:r w:rsidR="00C403BD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IIT</w:t>
      </w:r>
      <w:r w:rsidR="00705D48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Delhi.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Attended Design</w:t>
      </w:r>
      <w:r>
        <w:rPr>
          <w:rFonts w:ascii="Times New Roman" w:hAnsi="Times New Roman" w:cs="Times New Roman"/>
          <w:sz w:val="24"/>
        </w:rPr>
        <w:t xml:space="preserve"> </w:t>
      </w:r>
      <w:r w:rsidR="00C403BD">
        <w:rPr>
          <w:rFonts w:ascii="Times New Roman" w:hAnsi="Times New Roman" w:cs="Times New Roman"/>
          <w:sz w:val="24"/>
        </w:rPr>
        <w:t>Workshop-</w:t>
      </w:r>
      <w:r w:rsidRPr="008369D3">
        <w:rPr>
          <w:rFonts w:ascii="Times New Roman" w:hAnsi="Times New Roman" w:cs="Times New Roman"/>
          <w:sz w:val="24"/>
        </w:rPr>
        <w:t>2019</w:t>
      </w:r>
      <w:r w:rsidR="00C403BD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organized by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IIITDM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Jabalpur.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49" w:after="0" w:line="240" w:lineRule="auto"/>
        <w:ind w:right="249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Participated in Short Term Training Program (STTP) on VLSI Design-Methodologies and Tools during 16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-18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December 2019 at UIT-RGPV.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Attended Faculty Development Program on Fundamentals of PSCAD and Its General Applications during 6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>-7</w:t>
      </w:r>
      <w:r w:rsidRPr="008369D3">
        <w:rPr>
          <w:rFonts w:ascii="Times New Roman" w:hAnsi="Times New Roman" w:cs="Times New Roman"/>
          <w:sz w:val="24"/>
          <w:vertAlign w:val="superscript"/>
        </w:rPr>
        <w:t>th</w:t>
      </w:r>
      <w:r w:rsidRPr="008369D3">
        <w:rPr>
          <w:rFonts w:ascii="Times New Roman" w:hAnsi="Times New Roman" w:cs="Times New Roman"/>
          <w:sz w:val="24"/>
        </w:rPr>
        <w:t xml:space="preserve"> January 2020 at UIT-RGPV.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5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 xml:space="preserve">Participated in Short Term Training Program (STTP) on </w:t>
      </w:r>
      <w:proofErr w:type="spellStart"/>
      <w:r w:rsidRPr="008369D3">
        <w:rPr>
          <w:rFonts w:ascii="Times New Roman" w:hAnsi="Times New Roman" w:cs="Times New Roman"/>
          <w:sz w:val="24"/>
        </w:rPr>
        <w:t>IoT</w:t>
      </w:r>
      <w:proofErr w:type="spellEnd"/>
      <w:r w:rsidRPr="008369D3">
        <w:rPr>
          <w:rFonts w:ascii="Times New Roman" w:hAnsi="Times New Roman" w:cs="Times New Roman"/>
          <w:sz w:val="24"/>
        </w:rPr>
        <w:t xml:space="preserve"> Applications during 21</w:t>
      </w:r>
      <w:r w:rsidRPr="008369D3">
        <w:rPr>
          <w:rFonts w:ascii="Times New Roman" w:hAnsi="Times New Roman" w:cs="Times New Roman"/>
          <w:sz w:val="24"/>
          <w:vertAlign w:val="superscript"/>
        </w:rPr>
        <w:t>st</w:t>
      </w:r>
      <w:r w:rsidRPr="008369D3">
        <w:rPr>
          <w:rFonts w:ascii="Times New Roman" w:hAnsi="Times New Roman" w:cs="Times New Roman"/>
          <w:sz w:val="24"/>
        </w:rPr>
        <w:t>-23</w:t>
      </w:r>
      <w:r w:rsidRPr="008369D3">
        <w:rPr>
          <w:rFonts w:ascii="Times New Roman" w:hAnsi="Times New Roman" w:cs="Times New Roman"/>
          <w:sz w:val="24"/>
          <w:vertAlign w:val="superscript"/>
        </w:rPr>
        <w:t>rd</w:t>
      </w:r>
      <w:r w:rsidRPr="008369D3">
        <w:rPr>
          <w:rFonts w:ascii="Times New Roman" w:hAnsi="Times New Roman" w:cs="Times New Roman"/>
          <w:sz w:val="24"/>
        </w:rPr>
        <w:t xml:space="preserve"> January 2020 at RGPV Bhopal.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38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pacing w:val="-1"/>
          <w:sz w:val="24"/>
        </w:rPr>
        <w:t>Attended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FDP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at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Acropolis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institute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Indore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organized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IIT</w:t>
      </w:r>
      <w:r w:rsidR="00112C52"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Kanpur.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38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z w:val="24"/>
        </w:rPr>
        <w:t>Honor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code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certified by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IEEE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2015 &amp;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MOOCs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certified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NPTEL.</w:t>
      </w:r>
    </w:p>
    <w:p w:rsidR="008369D3" w:rsidRPr="008369D3" w:rsidRDefault="008369D3" w:rsidP="008369D3">
      <w:pPr>
        <w:pStyle w:val="ListParagraph"/>
        <w:widowControl w:val="0"/>
        <w:numPr>
          <w:ilvl w:val="0"/>
          <w:numId w:val="9"/>
        </w:numPr>
        <w:tabs>
          <w:tab w:val="left" w:pos="915"/>
          <w:tab w:val="left" w:pos="916"/>
        </w:tabs>
        <w:autoSpaceDE w:val="0"/>
        <w:autoSpaceDN w:val="0"/>
        <w:spacing w:before="134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8369D3">
        <w:rPr>
          <w:rFonts w:ascii="Times New Roman" w:hAnsi="Times New Roman" w:cs="Times New Roman"/>
          <w:spacing w:val="-1"/>
          <w:sz w:val="24"/>
        </w:rPr>
        <w:t>Six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Sigma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Certified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by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Tata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Consultancy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pacing w:val="-1"/>
          <w:sz w:val="24"/>
        </w:rPr>
        <w:t>Services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</w:t>
      </w:r>
      <w:r w:rsidRPr="008369D3">
        <w:rPr>
          <w:rFonts w:ascii="Times New Roman" w:hAnsi="Times New Roman" w:cs="Times New Roman"/>
          <w:sz w:val="24"/>
        </w:rPr>
        <w:t>SRIT Jabalpur.</w:t>
      </w:r>
    </w:p>
    <w:p w:rsidR="008369D3" w:rsidRDefault="008369D3" w:rsidP="008369D3">
      <w:pPr>
        <w:pStyle w:val="ListParagraph"/>
        <w:ind w:left="426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60701A" w:rsidRPr="00BC787A" w:rsidRDefault="0060701A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sectPr w:rsidR="0060701A" w:rsidRPr="00BC787A" w:rsidSect="00A60E9B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C84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BC0BD7"/>
    <w:multiLevelType w:val="hybridMultilevel"/>
    <w:tmpl w:val="5986F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66ED"/>
    <w:multiLevelType w:val="hybridMultilevel"/>
    <w:tmpl w:val="D94013A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430B44"/>
    <w:multiLevelType w:val="hybridMultilevel"/>
    <w:tmpl w:val="F0F6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B0943"/>
    <w:multiLevelType w:val="hybridMultilevel"/>
    <w:tmpl w:val="A350AAF0"/>
    <w:lvl w:ilvl="0" w:tplc="65304738">
      <w:numFmt w:val="bullet"/>
      <w:lvlText w:val=""/>
      <w:lvlJc w:val="left"/>
      <w:pPr>
        <w:ind w:left="872" w:hanging="36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F81E6A">
      <w:numFmt w:val="bullet"/>
      <w:lvlText w:val="•"/>
      <w:lvlJc w:val="left"/>
      <w:pPr>
        <w:ind w:left="1760" w:hanging="366"/>
      </w:pPr>
      <w:rPr>
        <w:rFonts w:hint="default"/>
        <w:lang w:val="en-US" w:eastAsia="en-US" w:bidi="ar-SA"/>
      </w:rPr>
    </w:lvl>
    <w:lvl w:ilvl="2" w:tplc="1A7ED804">
      <w:numFmt w:val="bullet"/>
      <w:lvlText w:val="•"/>
      <w:lvlJc w:val="left"/>
      <w:pPr>
        <w:ind w:left="2641" w:hanging="366"/>
      </w:pPr>
      <w:rPr>
        <w:rFonts w:hint="default"/>
        <w:lang w:val="en-US" w:eastAsia="en-US" w:bidi="ar-SA"/>
      </w:rPr>
    </w:lvl>
    <w:lvl w:ilvl="3" w:tplc="A992D2A6">
      <w:numFmt w:val="bullet"/>
      <w:lvlText w:val="•"/>
      <w:lvlJc w:val="left"/>
      <w:pPr>
        <w:ind w:left="3522" w:hanging="366"/>
      </w:pPr>
      <w:rPr>
        <w:rFonts w:hint="default"/>
        <w:lang w:val="en-US" w:eastAsia="en-US" w:bidi="ar-SA"/>
      </w:rPr>
    </w:lvl>
    <w:lvl w:ilvl="4" w:tplc="D9985402">
      <w:numFmt w:val="bullet"/>
      <w:lvlText w:val="•"/>
      <w:lvlJc w:val="left"/>
      <w:pPr>
        <w:ind w:left="4403" w:hanging="366"/>
      </w:pPr>
      <w:rPr>
        <w:rFonts w:hint="default"/>
        <w:lang w:val="en-US" w:eastAsia="en-US" w:bidi="ar-SA"/>
      </w:rPr>
    </w:lvl>
    <w:lvl w:ilvl="5" w:tplc="27E619A0">
      <w:numFmt w:val="bullet"/>
      <w:lvlText w:val="•"/>
      <w:lvlJc w:val="left"/>
      <w:pPr>
        <w:ind w:left="5284" w:hanging="366"/>
      </w:pPr>
      <w:rPr>
        <w:rFonts w:hint="default"/>
        <w:lang w:val="en-US" w:eastAsia="en-US" w:bidi="ar-SA"/>
      </w:rPr>
    </w:lvl>
    <w:lvl w:ilvl="6" w:tplc="92F2D95A">
      <w:numFmt w:val="bullet"/>
      <w:lvlText w:val="•"/>
      <w:lvlJc w:val="left"/>
      <w:pPr>
        <w:ind w:left="6165" w:hanging="366"/>
      </w:pPr>
      <w:rPr>
        <w:rFonts w:hint="default"/>
        <w:lang w:val="en-US" w:eastAsia="en-US" w:bidi="ar-SA"/>
      </w:rPr>
    </w:lvl>
    <w:lvl w:ilvl="7" w:tplc="E70C776A">
      <w:numFmt w:val="bullet"/>
      <w:lvlText w:val="•"/>
      <w:lvlJc w:val="left"/>
      <w:pPr>
        <w:ind w:left="7046" w:hanging="366"/>
      </w:pPr>
      <w:rPr>
        <w:rFonts w:hint="default"/>
        <w:lang w:val="en-US" w:eastAsia="en-US" w:bidi="ar-SA"/>
      </w:rPr>
    </w:lvl>
    <w:lvl w:ilvl="8" w:tplc="87622FDA">
      <w:numFmt w:val="bullet"/>
      <w:lvlText w:val="•"/>
      <w:lvlJc w:val="left"/>
      <w:pPr>
        <w:ind w:left="7927" w:hanging="366"/>
      </w:pPr>
      <w:rPr>
        <w:rFonts w:hint="default"/>
        <w:lang w:val="en-US" w:eastAsia="en-US" w:bidi="ar-SA"/>
      </w:rPr>
    </w:lvl>
  </w:abstractNum>
  <w:abstractNum w:abstractNumId="5">
    <w:nsid w:val="3F847909"/>
    <w:multiLevelType w:val="hybridMultilevel"/>
    <w:tmpl w:val="B1524D2A"/>
    <w:lvl w:ilvl="0" w:tplc="DAD47298">
      <w:start w:val="10"/>
      <w:numFmt w:val="bullet"/>
      <w:lvlText w:val="•"/>
      <w:lvlJc w:val="left"/>
      <w:pPr>
        <w:ind w:left="861" w:hanging="43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DED4CF3"/>
    <w:multiLevelType w:val="hybridMultilevel"/>
    <w:tmpl w:val="9690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0A96"/>
    <w:multiLevelType w:val="hybridMultilevel"/>
    <w:tmpl w:val="F0F6B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46A39"/>
    <w:multiLevelType w:val="hybridMultilevel"/>
    <w:tmpl w:val="9C3E6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701A"/>
    <w:rsid w:val="00074C07"/>
    <w:rsid w:val="00112C52"/>
    <w:rsid w:val="00187978"/>
    <w:rsid w:val="0033413E"/>
    <w:rsid w:val="0044358E"/>
    <w:rsid w:val="005301E4"/>
    <w:rsid w:val="00566C28"/>
    <w:rsid w:val="005F58A6"/>
    <w:rsid w:val="0060701A"/>
    <w:rsid w:val="0068294D"/>
    <w:rsid w:val="00705D48"/>
    <w:rsid w:val="00804258"/>
    <w:rsid w:val="008369D3"/>
    <w:rsid w:val="008B657F"/>
    <w:rsid w:val="008E55AB"/>
    <w:rsid w:val="00A60E9B"/>
    <w:rsid w:val="00AA5E4B"/>
    <w:rsid w:val="00BC787A"/>
    <w:rsid w:val="00C403BD"/>
    <w:rsid w:val="00F06D50"/>
    <w:rsid w:val="00F44FE5"/>
    <w:rsid w:val="00FC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3413E"/>
    <w:pPr>
      <w:widowControl w:val="0"/>
      <w:autoSpaceDE w:val="0"/>
      <w:autoSpaceDN w:val="0"/>
      <w:spacing w:after="0" w:line="319" w:lineRule="exact"/>
      <w:jc w:val="center"/>
    </w:pPr>
    <w:rPr>
      <w:rFonts w:ascii="Liberation Serif" w:eastAsia="Liberation Serif" w:hAnsi="Liberation Serif" w:cs="Liberation Serif"/>
    </w:rPr>
  </w:style>
  <w:style w:type="paragraph" w:styleId="ListParagraph">
    <w:name w:val="List Paragraph"/>
    <w:basedOn w:val="Normal"/>
    <w:uiPriority w:val="34"/>
    <w:qFormat/>
    <w:rsid w:val="0033413E"/>
    <w:pPr>
      <w:ind w:left="720"/>
      <w:contextualSpacing/>
    </w:pPr>
  </w:style>
  <w:style w:type="paragraph" w:styleId="NoSpacing">
    <w:name w:val="No Spacing"/>
    <w:uiPriority w:val="1"/>
    <w:qFormat/>
    <w:rsid w:val="0033413E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04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qip.rgpv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varshali</cp:lastModifiedBy>
  <cp:revision>17</cp:revision>
  <dcterms:created xsi:type="dcterms:W3CDTF">2022-09-01T08:08:00Z</dcterms:created>
  <dcterms:modified xsi:type="dcterms:W3CDTF">2022-09-07T06:06:00Z</dcterms:modified>
</cp:coreProperties>
</file>